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3" w:rsidRDefault="00DA5BE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A5BE3" w:rsidRDefault="00DA5BE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74145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74145">
        <w:rPr>
          <w:rFonts w:ascii="Bookman Old Style" w:hAnsi="Bookman Old Style" w:cs="Arial"/>
          <w:b/>
          <w:bCs/>
          <w:noProof/>
        </w:rPr>
        <w:t>ECONOMICS</w:t>
      </w:r>
    </w:p>
    <w:p w:rsidR="00DA5BE3" w:rsidRDefault="00DA5BE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7414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74145">
        <w:rPr>
          <w:rFonts w:ascii="Bookman Old Style" w:hAnsi="Bookman Old Style" w:cs="Arial"/>
          <w:b/>
          <w:noProof/>
        </w:rPr>
        <w:t>NOVEMBER 2012</w:t>
      </w:r>
    </w:p>
    <w:p w:rsidR="00DA5BE3" w:rsidRDefault="00DA5B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74145">
        <w:rPr>
          <w:rFonts w:ascii="Bookman Old Style" w:hAnsi="Bookman Old Style" w:cs="Arial"/>
          <w:noProof/>
        </w:rPr>
        <w:t>EC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74145">
        <w:rPr>
          <w:rFonts w:ascii="Bookman Old Style" w:hAnsi="Bookman Old Style" w:cs="Arial"/>
          <w:noProof/>
        </w:rPr>
        <w:t>RESEARCH METHODS IN ECONOMICS</w:t>
      </w:r>
    </w:p>
    <w:p w:rsidR="00DA5BE3" w:rsidRPr="00DF7A41" w:rsidRDefault="00DA5BE3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5BE3" w:rsidRDefault="00DA5BE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A5BE3" w:rsidRDefault="00DA5BE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74145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5BE3" w:rsidRDefault="00DA5BE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7414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A5BE3" w:rsidRPr="00190CF2" w:rsidRDefault="00DA5BE3" w:rsidP="00190CF2">
      <w:pPr>
        <w:jc w:val="center"/>
        <w:rPr>
          <w:sz w:val="28"/>
        </w:rPr>
      </w:pPr>
      <w:r w:rsidRPr="00190CF2">
        <w:rPr>
          <w:rFonts w:ascii="Bookman Old Style" w:hAnsi="Bookman Old Style"/>
          <w:sz w:val="28"/>
        </w:rPr>
        <w:tab/>
      </w:r>
    </w:p>
    <w:p w:rsidR="00DA5BE3" w:rsidRPr="00190CF2" w:rsidRDefault="00DA5BE3" w:rsidP="00190CF2">
      <w:pPr>
        <w:jc w:val="center"/>
        <w:rPr>
          <w:b/>
          <w:sz w:val="28"/>
        </w:rPr>
      </w:pPr>
      <w:r w:rsidRPr="00190CF2">
        <w:rPr>
          <w:b/>
          <w:sz w:val="28"/>
        </w:rPr>
        <w:t xml:space="preserve">Part  A                                                                                              </w:t>
      </w:r>
    </w:p>
    <w:p w:rsidR="00DA5BE3" w:rsidRPr="00190CF2" w:rsidRDefault="00DA5BE3" w:rsidP="00190CF2">
      <w:pPr>
        <w:rPr>
          <w:sz w:val="28"/>
        </w:rPr>
      </w:pPr>
      <w:r w:rsidRPr="00190CF2">
        <w:rPr>
          <w:sz w:val="28"/>
        </w:rPr>
        <w:t>A</w:t>
      </w:r>
      <w:r>
        <w:rPr>
          <w:sz w:val="28"/>
        </w:rPr>
        <w:t>nswer any Five of the following, each answer not exceeding 75 words each:    5</w:t>
      </w:r>
      <w:r w:rsidRPr="00190CF2">
        <w:rPr>
          <w:sz w:val="28"/>
        </w:rPr>
        <w:t xml:space="preserve"> x </w:t>
      </w:r>
      <w:r>
        <w:rPr>
          <w:sz w:val="28"/>
        </w:rPr>
        <w:t>4</w:t>
      </w:r>
      <w:r w:rsidRPr="00190CF2">
        <w:rPr>
          <w:sz w:val="28"/>
        </w:rPr>
        <w:t xml:space="preserve"> = </w:t>
      </w:r>
      <w:r>
        <w:rPr>
          <w:sz w:val="28"/>
        </w:rPr>
        <w:t>2</w:t>
      </w:r>
      <w:r w:rsidRPr="00190CF2">
        <w:rPr>
          <w:sz w:val="28"/>
        </w:rPr>
        <w:t>0</w:t>
      </w:r>
      <w:r>
        <w:rPr>
          <w:sz w:val="28"/>
        </w:rPr>
        <w:tab/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Review the concept of scientific social research</w:t>
      </w:r>
      <w:r>
        <w:rPr>
          <w:rFonts w:ascii="Times New Roman" w:hAnsi="Times New Roman"/>
          <w:sz w:val="28"/>
          <w:szCs w:val="24"/>
        </w:rPr>
        <w:t>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What are the factors that hinder research?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List out the criteria for identifying a research problem.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Define ethics in research.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Differentiate between field study and surveys</w:t>
      </w:r>
      <w:r>
        <w:rPr>
          <w:rFonts w:ascii="Times New Roman" w:hAnsi="Times New Roman"/>
          <w:sz w:val="28"/>
          <w:szCs w:val="24"/>
        </w:rPr>
        <w:t>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What is interviewer bias?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Bring out the importance for Bibliography.</w:t>
      </w:r>
    </w:p>
    <w:p w:rsidR="00DA5BE3" w:rsidRPr="00190CF2" w:rsidRDefault="00DA5BE3" w:rsidP="00190CF2">
      <w:pPr>
        <w:jc w:val="center"/>
        <w:rPr>
          <w:b/>
          <w:sz w:val="28"/>
        </w:rPr>
      </w:pPr>
      <w:r w:rsidRPr="00190CF2">
        <w:rPr>
          <w:b/>
          <w:sz w:val="28"/>
        </w:rPr>
        <w:t>Part B</w:t>
      </w:r>
    </w:p>
    <w:p w:rsidR="00DA5BE3" w:rsidRDefault="00DA5BE3" w:rsidP="00190CF2">
      <w:pPr>
        <w:rPr>
          <w:sz w:val="28"/>
        </w:rPr>
      </w:pPr>
      <w:r w:rsidRPr="00190CF2">
        <w:rPr>
          <w:sz w:val="28"/>
        </w:rPr>
        <w:t>Answer any four of the following</w:t>
      </w:r>
      <w:r>
        <w:rPr>
          <w:sz w:val="28"/>
        </w:rPr>
        <w:t>, each answer not exceeding 250 words each</w:t>
      </w:r>
      <w:r w:rsidRPr="00190CF2">
        <w:rPr>
          <w:sz w:val="28"/>
        </w:rPr>
        <w:t>:</w:t>
      </w:r>
      <w:r>
        <w:rPr>
          <w:sz w:val="28"/>
        </w:rPr>
        <w:t xml:space="preserve"> 4 x 10= 40</w:t>
      </w:r>
    </w:p>
    <w:p w:rsidR="00DA5BE3" w:rsidRPr="00190CF2" w:rsidRDefault="00DA5BE3" w:rsidP="00190CF2">
      <w:pPr>
        <w:rPr>
          <w:sz w:val="28"/>
        </w:rPr>
      </w:pP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Examine sampling as a tool of data collection. Explain its types and use.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Evaluate the methods of observation as a research tool.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 xml:space="preserve">Explain the purpose of questionnaire, its construction and its limitations. 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What are the steps in research design?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State the source and uses of hypothesis</w:t>
      </w:r>
      <w:r>
        <w:rPr>
          <w:rFonts w:ascii="Times New Roman" w:hAnsi="Times New Roman"/>
          <w:sz w:val="28"/>
          <w:szCs w:val="24"/>
        </w:rPr>
        <w:t>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“A good researcher tactfully avoids the danger of research”-what are they?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 xml:space="preserve">Provide a plan for any research study to be undertaken. </w:t>
      </w:r>
    </w:p>
    <w:p w:rsidR="00DA5BE3" w:rsidRPr="00190CF2" w:rsidRDefault="00DA5BE3" w:rsidP="00190CF2">
      <w:pPr>
        <w:jc w:val="center"/>
        <w:rPr>
          <w:b/>
          <w:sz w:val="28"/>
        </w:rPr>
      </w:pPr>
      <w:r w:rsidRPr="00190CF2">
        <w:rPr>
          <w:b/>
          <w:sz w:val="28"/>
        </w:rPr>
        <w:t>Part C</w:t>
      </w:r>
    </w:p>
    <w:p w:rsidR="00DA5BE3" w:rsidRDefault="00DA5BE3" w:rsidP="00190CF2">
      <w:pPr>
        <w:rPr>
          <w:sz w:val="28"/>
        </w:rPr>
      </w:pPr>
      <w:r w:rsidRPr="00190CF2">
        <w:rPr>
          <w:sz w:val="28"/>
        </w:rPr>
        <w:t>Answer any two of the following</w:t>
      </w:r>
      <w:r>
        <w:rPr>
          <w:sz w:val="28"/>
        </w:rPr>
        <w:t>, each answer not exceeding 900 words each</w:t>
      </w:r>
      <w:r w:rsidRPr="00190CF2">
        <w:rPr>
          <w:sz w:val="28"/>
        </w:rPr>
        <w:t>:</w:t>
      </w:r>
      <w:r>
        <w:rPr>
          <w:sz w:val="28"/>
        </w:rPr>
        <w:t xml:space="preserve">     2x20=40</w:t>
      </w:r>
    </w:p>
    <w:p w:rsidR="00DA5BE3" w:rsidRPr="00190CF2" w:rsidRDefault="00DA5BE3" w:rsidP="00190CF2">
      <w:pPr>
        <w:rPr>
          <w:sz w:val="28"/>
        </w:rPr>
      </w:pP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What is the rationale on purposive research design? Bring out the relevance and importance in modern research.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Explain in detail the case study method as a relevant tool in economic and social research.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Mention and explain the components of research report. In the process of writing a research report how would you use these components?</w:t>
      </w:r>
    </w:p>
    <w:p w:rsidR="00DA5BE3" w:rsidRPr="00190CF2" w:rsidRDefault="00DA5BE3" w:rsidP="00190C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190CF2">
        <w:rPr>
          <w:rFonts w:ascii="Times New Roman" w:hAnsi="Times New Roman"/>
          <w:sz w:val="28"/>
          <w:szCs w:val="24"/>
        </w:rPr>
        <w:t>In the context of post liberalization and globalization evaluate the status of economic research.</w:t>
      </w:r>
    </w:p>
    <w:p w:rsidR="00DA5BE3" w:rsidRDefault="00DA5BE3" w:rsidP="00190CF2">
      <w:pPr>
        <w:jc w:val="center"/>
        <w:rPr>
          <w:sz w:val="28"/>
        </w:rPr>
        <w:sectPr w:rsidR="00DA5BE3" w:rsidSect="00DA5BE3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 w:val="28"/>
        </w:rPr>
        <w:t>*******</w:t>
      </w:r>
    </w:p>
    <w:p w:rsidR="00DA5BE3" w:rsidRPr="00190CF2" w:rsidRDefault="00DA5BE3" w:rsidP="00190CF2">
      <w:pPr>
        <w:jc w:val="center"/>
        <w:rPr>
          <w:rFonts w:ascii="Bookman Old Style" w:hAnsi="Bookman Old Style"/>
          <w:sz w:val="28"/>
        </w:rPr>
      </w:pPr>
    </w:p>
    <w:sectPr w:rsidR="00DA5BE3" w:rsidRPr="00190CF2" w:rsidSect="00DA5BE3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E3" w:rsidRDefault="00DA5BE3">
      <w:r>
        <w:separator/>
      </w:r>
    </w:p>
  </w:endnote>
  <w:endnote w:type="continuationSeparator" w:id="1">
    <w:p w:rsidR="00DA5BE3" w:rsidRDefault="00DA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EB102B0-146E-465C-8FBA-211CF18B4E3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EE591C5-C40E-4FA3-993D-C21A19B79C9B}"/>
    <w:embedBold r:id="rId3" w:fontKey="{348BACEB-72C3-4220-A831-FB43DFB613E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A691918-7DA4-47EB-AC4F-7F1FC503A6D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E3" w:rsidRDefault="00DA5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5BE3" w:rsidRDefault="00DA5B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E3" w:rsidRDefault="00DA5BE3">
    <w:pPr>
      <w:pStyle w:val="Footer"/>
      <w:framePr w:wrap="around" w:vAnchor="text" w:hAnchor="margin" w:xAlign="right" w:y="1"/>
      <w:rPr>
        <w:rStyle w:val="PageNumber"/>
      </w:rPr>
    </w:pPr>
  </w:p>
  <w:p w:rsidR="00DA5BE3" w:rsidRDefault="00DA5BE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E3" w:rsidRDefault="00DA5BE3">
      <w:r>
        <w:separator/>
      </w:r>
    </w:p>
  </w:footnote>
  <w:footnote w:type="continuationSeparator" w:id="1">
    <w:p w:rsidR="00DA5BE3" w:rsidRDefault="00DA5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C2DB0"/>
    <w:multiLevelType w:val="hybridMultilevel"/>
    <w:tmpl w:val="FEEA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90CF2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A5BE3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2012-11-02T07:16:00Z</cp:lastPrinted>
  <dcterms:created xsi:type="dcterms:W3CDTF">2012-11-02T07:16:00Z</dcterms:created>
  <dcterms:modified xsi:type="dcterms:W3CDTF">2012-11-02T07:16:00Z</dcterms:modified>
</cp:coreProperties>
</file>